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Правила сайта Pchel.net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Добро пожаловать на Pchel.net!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Рекомендуем периодически обращаться к данной странице Договора для консультации по тем или иным вопросам, а также для получения свежей информации по вопросам, связанным с Правилами и Условиями сайта. Администрация сайта Pchel.net оставляет за собой право осуществлять обновление данного Договора исключительно по своему усмотрению.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Терминология Сайта.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На Pchel.net используется следующая терминология: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"Фрилансер" / "Специалист" / "Исполнитель" - лицо, которое рекламирует свою деятельность, выполняет работу и использует сервис сайта.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"Работодатель" - лицо, которое предоставляет работу в виде проектов и вакансий, а также осуществляет поиск фрилансеров для выполнения работы с помощью услуг сайта.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"Пользователь" - любое лицо, которое выполнило регистрацию на Pchel.net для получения услуг сайта.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"Посетитель" - любое лицо, которое посещает сайт.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Краткий Список Услуг Сайта.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Сервис компании служит для лиц, заинтересованных в поиске работы или в поиске специалистов для выполнения работы.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Сайт позволяет посетителю зарегистрироваться и выбрать один из типов аккаунтов: Аккаунт Специалиста, Аккаунт Работодателя и Аккаунт PRO.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Для всех пользователей (специалистов и работодателей) ведется подсчет рейтинга. Подробнее о подсчете рейтинга вы можете ознакомиться в разделе FAQ.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При желании, пользователь может получить доступ к платным услугам сайта Pchel.net, выбрав и оплатив стоимость услуги, используя автоматический механизм учета платежей и предоставления сервиса.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Ограничение Ответственности Сайта Pchel.net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Администрация сайта не несет ответственности за: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1. Правдивость регистрационной информации предоставляемой и размещаемой пользователем. Ответственность за предоставление такого рода информации лежит целиком на пользователе.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2. Качество работы выполняемой специалистами, и не участвует во взаимных спорах и выяснениях отношений между Специалистом и Работодателем, за исключением случая, когда сайтом предоставляется сервис “Безопасная сделка”.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3. Контроль над размещением на сайте пользователями плагиата или работ, нарушающих авторское право. Ответственность за публикацию вышеуказанного материала лежит на пользователе сайта.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4. Претензии, связанные с неустойчивой работой или качеством предоставляемого сервиса.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5. Претензии и предоставление гарантий на продаваемые или покупаемые при помощи сервиса товары и/или услуги, и их пригодность для конкретной цели или отсутствия нарушения прав третьих лиц.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6. Претензии в отношении пользователей сервиса и/или любых их действий.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Администрацией сайта запрещается публикация, размещение на сайте, разработка и продажа ниже перечисленных материалов: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1. которые нарушают местные законы, а также нормы международного права;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2. содержащие всякого рода хакерские программы, такие как вирусы, трояны, средства спама, а также серийные номера к коммерческим программным продуктам и программы для их генерации, а также размещение ссылок на вышеуказанную информацию;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3. которые включают в себя порнографию, рекламу интимных услуг;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4. использующие оскорбительные эпитеты в адрес конкретных лиц или организаций и способствующие разжиганию любого рода конфликтов;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5. пропагандирующих фашизм, ненависть, дискриминацию и направленные на ущемление прав меньшинств или социальных групп по любому признаку: расовому, этническому, половому, религиозному, социальному;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6. который затрагивает какой-либо патент, торговую марку, копирайт или прочие права собственности, авторские и смежные с ними права третьей стороны;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7. нарушающих нормальную работу сайта Pchel.net.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Правила Пользования Сайтом Pchel.net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Зарегистрировавшись на Pchel.net, Вы тем самым соглашаетесь с Правилами и Условиями, представляющими собой вышеописанный Договор. Пользователю Pchel.net разрешается регистрироваться на сайте лишь один раз. Выбранное пользователем имя логина в дальнейшем изменить нельзя. Регистрация нескольких учетных записей, для одного пользователя запрещена.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Администрация сайта сохраняет за собой право в одностороннем порядке отказаться, приостановить или прервать предоставление сервиса для любого из пользователей сайта в случае нарушений правил сайта.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Пользователь сайта несёт полную ответственность за предоставление правдивой информации в регистрационной форме. Он должен заботиться о сохранении в секрете логина и пароля для входа на сайт. Пользователь отвечает за предоставление этих данных другим лицам, а также за последствия, к которым может привести такое использование. Пользователь обязан проинформировать администрацию сайта, если им обнаружен несанкционированный доступ на сайт с использованием его логина и пароля, или какие-либо еще нарушения безопасности.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Вся ответственность за любого рода материал и публикации, включая ответственность за плагиат и использовании чужого авторского права, полностью лежит на пользователе сайта, размещающего соответствующую информацию.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Политика Pchel.net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Политика Администрации Pchel.net целиком направлена на предоставление и поддержание уровня качественных услуг, конфиденциальности пользователя, а также на пресечение любых действий, которые могут помешать нормальной работе сайта. В случае нарушений перечисленных выше правил, администрацией к пользователям сайта принимаются серьезные меры, такие как удаление без предупреждения, размещенного на сайте материала, а также временный бан, вплоть до введения перманентного бана пользователя.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Ваше согласие с данным Соглашением означает, что Вы приняли на себя обязанность безусловного соблюдения правил сайта Pchel.net.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В случае если у вас появились вопросы, вы нуждаетесь в поддержке или хотите сообщить о нарушении, пожалуйста, обращайтесь.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